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3528"/>
        <w:gridCol w:w="6503"/>
      </w:tblGrid>
      <w:tr w:rsidR="005F4E92" w:rsidRPr="00A73C6C" w:rsidTr="00EF597E">
        <w:trPr>
          <w:trHeight w:val="853"/>
        </w:trPr>
        <w:tc>
          <w:tcPr>
            <w:tcW w:w="3528" w:type="dxa"/>
          </w:tcPr>
          <w:p w:rsidR="005F4E92" w:rsidRPr="00A73C6C" w:rsidRDefault="005F4E92" w:rsidP="008662F6">
            <w:pPr>
              <w:keepNext/>
              <w:jc w:val="center"/>
              <w:rPr>
                <w:rFonts w:ascii="Times New Roman" w:hAnsi="Times New Roman"/>
                <w:sz w:val="26"/>
                <w:szCs w:val="26"/>
              </w:rPr>
            </w:pPr>
            <w:r w:rsidRPr="00A73C6C">
              <w:rPr>
                <w:rFonts w:ascii="Times New Roman" w:hAnsi="Times New Roman"/>
                <w:b/>
                <w:sz w:val="26"/>
              </w:rPr>
              <w:t xml:space="preserve">THỦ TƯỚNG </w:t>
            </w:r>
            <w:r w:rsidRPr="00A73C6C">
              <w:rPr>
                <w:rFonts w:ascii="Times New Roman" w:hAnsi="Times New Roman"/>
                <w:b/>
                <w:sz w:val="26"/>
                <w:szCs w:val="26"/>
              </w:rPr>
              <w:t>CHÍNH PHỦ</w:t>
            </w:r>
          </w:p>
          <w:p w:rsidR="005F4E92" w:rsidRPr="00A73C6C" w:rsidRDefault="005F4E92" w:rsidP="008662F6">
            <w:pPr>
              <w:spacing w:line="192" w:lineRule="auto"/>
              <w:jc w:val="center"/>
              <w:rPr>
                <w:rFonts w:ascii="Times New Roman" w:hAnsi="Times New Roman"/>
                <w:vertAlign w:val="superscript"/>
              </w:rPr>
            </w:pPr>
            <w:r w:rsidRPr="00A73C6C">
              <w:rPr>
                <w:rFonts w:ascii="Times New Roman" w:hAnsi="Times New Roman"/>
                <w:sz w:val="26"/>
                <w:szCs w:val="26"/>
                <w:vertAlign w:val="superscript"/>
              </w:rPr>
              <w:t>_________________</w:t>
            </w:r>
          </w:p>
          <w:p w:rsidR="005F4E92" w:rsidRPr="00A73C6C" w:rsidRDefault="005F4E92" w:rsidP="008662F6">
            <w:pPr>
              <w:keepNext/>
              <w:jc w:val="center"/>
              <w:rPr>
                <w:rFonts w:ascii="Times New Roman" w:hAnsi="Times New Roman"/>
                <w:sz w:val="26"/>
                <w:szCs w:val="26"/>
              </w:rPr>
            </w:pPr>
          </w:p>
        </w:tc>
        <w:tc>
          <w:tcPr>
            <w:tcW w:w="6503" w:type="dxa"/>
          </w:tcPr>
          <w:p w:rsidR="005F4E92" w:rsidRPr="00A73C6C" w:rsidRDefault="00EF597E" w:rsidP="008662F6">
            <w:pPr>
              <w:jc w:val="center"/>
              <w:rPr>
                <w:rFonts w:ascii="Times New Roman" w:hAnsi="Times New Roman"/>
                <w:b/>
                <w:sz w:val="26"/>
                <w:szCs w:val="26"/>
              </w:rPr>
            </w:pPr>
            <w:r>
              <w:rPr>
                <w:rFonts w:ascii="Times New Roman" w:hAnsi="Times New Roman"/>
                <w:b/>
                <w:sz w:val="26"/>
                <w:szCs w:val="26"/>
              </w:rPr>
              <w:t xml:space="preserve">          </w:t>
            </w:r>
            <w:r w:rsidR="005F4E92" w:rsidRPr="00A73C6C">
              <w:rPr>
                <w:rFonts w:ascii="Times New Roman" w:hAnsi="Times New Roman"/>
                <w:b/>
                <w:sz w:val="26"/>
                <w:szCs w:val="26"/>
              </w:rPr>
              <w:t>CỘNG HOÀ XÃ HỘI CHỦ NGHĨA VIỆT NAM</w:t>
            </w:r>
          </w:p>
          <w:p w:rsidR="005F4E92" w:rsidRPr="00A73C6C" w:rsidRDefault="005F4E92" w:rsidP="008662F6">
            <w:pPr>
              <w:jc w:val="center"/>
              <w:rPr>
                <w:rFonts w:ascii="Times New Roman" w:hAnsi="Times New Roman"/>
                <w:b/>
                <w:sz w:val="28"/>
                <w:szCs w:val="28"/>
                <w:lang w:val="pt-BR"/>
              </w:rPr>
            </w:pPr>
            <w:r w:rsidRPr="00A73C6C">
              <w:rPr>
                <w:rFonts w:ascii="Times New Roman" w:hAnsi="Times New Roman"/>
                <w:b/>
                <w:sz w:val="28"/>
                <w:szCs w:val="28"/>
                <w:lang w:val="pt-BR"/>
              </w:rPr>
              <w:t xml:space="preserve">   </w:t>
            </w:r>
            <w:r w:rsidR="00EF597E">
              <w:rPr>
                <w:rFonts w:ascii="Times New Roman" w:hAnsi="Times New Roman"/>
                <w:b/>
                <w:sz w:val="28"/>
                <w:szCs w:val="28"/>
                <w:lang w:val="pt-BR"/>
              </w:rPr>
              <w:t xml:space="preserve">        </w:t>
            </w:r>
            <w:r w:rsidRPr="00A73C6C">
              <w:rPr>
                <w:rFonts w:ascii="Times New Roman" w:hAnsi="Times New Roman"/>
                <w:b/>
                <w:sz w:val="28"/>
                <w:szCs w:val="28"/>
                <w:lang w:val="pt-BR"/>
              </w:rPr>
              <w:t>Độc lập - Tự do - Hạnh phúc</w:t>
            </w:r>
          </w:p>
          <w:p w:rsidR="005F4E92" w:rsidRPr="00A73C6C" w:rsidRDefault="007E3AED" w:rsidP="008662F6">
            <w:pPr>
              <w:keepNext/>
              <w:tabs>
                <w:tab w:val="center" w:pos="2772"/>
                <w:tab w:val="left" w:pos="4665"/>
              </w:tabs>
              <w:spacing w:line="192" w:lineRule="auto"/>
              <w:jc w:val="left"/>
              <w:rPr>
                <w:rFonts w:ascii="Times New Roman" w:hAnsi="Times New Roman"/>
                <w:b/>
                <w:sz w:val="26"/>
                <w:szCs w:val="26"/>
              </w:rPr>
            </w:pPr>
            <w:r>
              <w:rPr>
                <w:rFonts w:ascii="Times New Roman" w:hAnsi="Times New Roman"/>
                <w:b/>
                <w:noProof/>
                <w:sz w:val="26"/>
                <w:szCs w:val="26"/>
              </w:rPr>
              <w:pict>
                <v:line id="_x0000_s1026" style="position:absolute;z-index:251658240" from="89.1pt,.95pt" to="268.05pt,.95pt"/>
              </w:pict>
            </w:r>
            <w:r w:rsidR="005F4E92" w:rsidRPr="00A73C6C">
              <w:rPr>
                <w:rFonts w:ascii="Times New Roman" w:hAnsi="Times New Roman"/>
                <w:b/>
                <w:sz w:val="26"/>
                <w:szCs w:val="26"/>
              </w:rPr>
              <w:tab/>
            </w:r>
            <w:r w:rsidR="005F4E92" w:rsidRPr="00A73C6C">
              <w:rPr>
                <w:rFonts w:ascii="Times New Roman" w:hAnsi="Times New Roman"/>
                <w:b/>
                <w:sz w:val="26"/>
                <w:szCs w:val="26"/>
              </w:rPr>
              <w:tab/>
            </w:r>
          </w:p>
        </w:tc>
      </w:tr>
      <w:tr w:rsidR="005F4E92" w:rsidRPr="00A73C6C" w:rsidTr="00EF597E">
        <w:tc>
          <w:tcPr>
            <w:tcW w:w="3528" w:type="dxa"/>
          </w:tcPr>
          <w:p w:rsidR="005F4E92" w:rsidRPr="00A73C6C" w:rsidRDefault="005F4E92" w:rsidP="00CB5169">
            <w:pPr>
              <w:keepNext/>
              <w:spacing w:line="240" w:lineRule="auto"/>
              <w:jc w:val="center"/>
              <w:rPr>
                <w:rFonts w:ascii="Times New Roman" w:hAnsi="Times New Roman"/>
                <w:b/>
                <w:sz w:val="26"/>
                <w:szCs w:val="26"/>
              </w:rPr>
            </w:pPr>
            <w:r w:rsidRPr="00A73C6C">
              <w:rPr>
                <w:rFonts w:ascii="Times New Roman" w:hAnsi="Times New Roman"/>
                <w:sz w:val="26"/>
                <w:szCs w:val="26"/>
              </w:rPr>
              <w:t>Số:</w:t>
            </w:r>
            <w:r w:rsidRPr="00A73C6C">
              <w:rPr>
                <w:rFonts w:ascii="Times New Roman" w:hAnsi="Times New Roman"/>
                <w:b/>
                <w:sz w:val="26"/>
                <w:szCs w:val="26"/>
              </w:rPr>
              <w:t xml:space="preserve"> </w:t>
            </w:r>
            <w:r w:rsidR="00CB5169" w:rsidRPr="00CB5169">
              <w:rPr>
                <w:rFonts w:ascii="Times New Roman" w:hAnsi="Times New Roman"/>
                <w:sz w:val="26"/>
                <w:szCs w:val="26"/>
              </w:rPr>
              <w:t>43</w:t>
            </w:r>
            <w:r w:rsidRPr="00A73C6C">
              <w:rPr>
                <w:rFonts w:ascii="Times New Roman" w:hAnsi="Times New Roman"/>
                <w:b/>
                <w:sz w:val="26"/>
                <w:szCs w:val="26"/>
              </w:rPr>
              <w:t xml:space="preserve"> / </w:t>
            </w:r>
            <w:r w:rsidRPr="00A73C6C">
              <w:rPr>
                <w:rFonts w:ascii="Times New Roman" w:hAnsi="Times New Roman"/>
                <w:sz w:val="26"/>
                <w:szCs w:val="26"/>
              </w:rPr>
              <w:t>201</w:t>
            </w:r>
            <w:r>
              <w:rPr>
                <w:rFonts w:ascii="Times New Roman" w:hAnsi="Times New Roman"/>
                <w:sz w:val="26"/>
                <w:szCs w:val="26"/>
              </w:rPr>
              <w:t>8</w:t>
            </w:r>
            <w:r w:rsidRPr="00A73C6C">
              <w:rPr>
                <w:rFonts w:ascii="Times New Roman" w:hAnsi="Times New Roman"/>
                <w:b/>
                <w:sz w:val="26"/>
                <w:szCs w:val="26"/>
              </w:rPr>
              <w:t xml:space="preserve"> </w:t>
            </w:r>
            <w:r w:rsidRPr="00A73C6C">
              <w:rPr>
                <w:rFonts w:ascii="Times New Roman" w:hAnsi="Times New Roman"/>
                <w:sz w:val="26"/>
                <w:szCs w:val="26"/>
              </w:rPr>
              <w:t>/QĐ-TTg</w:t>
            </w:r>
          </w:p>
        </w:tc>
        <w:tc>
          <w:tcPr>
            <w:tcW w:w="6503" w:type="dxa"/>
          </w:tcPr>
          <w:p w:rsidR="005F4E92" w:rsidRPr="00A73C6C" w:rsidRDefault="005F4E92" w:rsidP="00CB5169">
            <w:pPr>
              <w:keepNext/>
              <w:spacing w:line="240" w:lineRule="auto"/>
              <w:rPr>
                <w:rFonts w:ascii="Times New Roman" w:hAnsi="Times New Roman"/>
                <w:b/>
                <w:sz w:val="26"/>
                <w:szCs w:val="26"/>
              </w:rPr>
            </w:pPr>
            <w:r w:rsidRPr="00A73C6C">
              <w:rPr>
                <w:rFonts w:ascii="Times New Roman" w:hAnsi="Times New Roman"/>
                <w:i/>
                <w:sz w:val="26"/>
                <w:szCs w:val="26"/>
              </w:rPr>
              <w:t xml:space="preserve">             </w:t>
            </w:r>
            <w:r w:rsidR="00EF597E">
              <w:rPr>
                <w:rFonts w:ascii="Times New Roman" w:hAnsi="Times New Roman"/>
                <w:i/>
                <w:sz w:val="26"/>
                <w:szCs w:val="26"/>
              </w:rPr>
              <w:t xml:space="preserve">             </w:t>
            </w:r>
            <w:r w:rsidRPr="00A73C6C">
              <w:rPr>
                <w:rFonts w:ascii="Times New Roman" w:hAnsi="Times New Roman"/>
                <w:i/>
                <w:sz w:val="26"/>
                <w:szCs w:val="26"/>
              </w:rPr>
              <w:t xml:space="preserve">Hà Nội, ngày  </w:t>
            </w:r>
            <w:r w:rsidR="00CB5169">
              <w:rPr>
                <w:rFonts w:ascii="Times New Roman" w:hAnsi="Times New Roman"/>
                <w:i/>
                <w:sz w:val="26"/>
                <w:szCs w:val="26"/>
              </w:rPr>
              <w:t>01</w:t>
            </w:r>
            <w:r w:rsidRPr="00A73C6C">
              <w:rPr>
                <w:rFonts w:ascii="Times New Roman" w:hAnsi="Times New Roman"/>
                <w:i/>
                <w:sz w:val="26"/>
                <w:szCs w:val="26"/>
              </w:rPr>
              <w:t xml:space="preserve"> tháng </w:t>
            </w:r>
            <w:r w:rsidR="00CB5169">
              <w:rPr>
                <w:rFonts w:ascii="Times New Roman" w:hAnsi="Times New Roman"/>
                <w:i/>
                <w:sz w:val="26"/>
                <w:szCs w:val="26"/>
              </w:rPr>
              <w:t>11</w:t>
            </w:r>
            <w:r w:rsidRPr="00A73C6C">
              <w:rPr>
                <w:rFonts w:ascii="Times New Roman" w:hAnsi="Times New Roman"/>
                <w:i/>
                <w:sz w:val="26"/>
                <w:szCs w:val="26"/>
              </w:rPr>
              <w:t xml:space="preserve">  năm 201</w:t>
            </w:r>
            <w:r>
              <w:rPr>
                <w:rFonts w:ascii="Times New Roman" w:hAnsi="Times New Roman"/>
                <w:i/>
                <w:sz w:val="26"/>
                <w:szCs w:val="26"/>
              </w:rPr>
              <w:t>8</w:t>
            </w:r>
          </w:p>
        </w:tc>
      </w:tr>
    </w:tbl>
    <w:p w:rsidR="005F4E92" w:rsidRPr="00A73C6C" w:rsidRDefault="005F4E92" w:rsidP="005F4E92">
      <w:pPr>
        <w:spacing w:line="240" w:lineRule="auto"/>
        <w:rPr>
          <w:rFonts w:ascii="Times New Roman" w:hAnsi="Times New Roman"/>
          <w:sz w:val="12"/>
        </w:rPr>
      </w:pPr>
    </w:p>
    <w:p w:rsidR="005F4E92" w:rsidRPr="00A73C6C" w:rsidRDefault="005F4E92" w:rsidP="005F4E92">
      <w:pPr>
        <w:spacing w:before="240" w:after="60" w:line="240" w:lineRule="auto"/>
        <w:jc w:val="center"/>
        <w:rPr>
          <w:rFonts w:ascii="Times New Roman" w:hAnsi="Times New Roman"/>
          <w:b/>
          <w:sz w:val="27"/>
          <w:szCs w:val="27"/>
        </w:rPr>
      </w:pPr>
      <w:r w:rsidRPr="00A73C6C">
        <w:rPr>
          <w:rFonts w:ascii="Times New Roman" w:hAnsi="Times New Roman"/>
          <w:b/>
          <w:sz w:val="27"/>
          <w:szCs w:val="27"/>
        </w:rPr>
        <w:t>QUYẾT ĐỊNH</w:t>
      </w:r>
    </w:p>
    <w:p w:rsidR="005F4E92" w:rsidRPr="00A73C6C" w:rsidRDefault="005F4E92" w:rsidP="005F4E92">
      <w:pPr>
        <w:spacing w:before="60" w:after="60" w:line="240" w:lineRule="auto"/>
        <w:jc w:val="center"/>
        <w:rPr>
          <w:rFonts w:ascii="Times New Roman" w:hAnsi="Times New Roman"/>
          <w:b/>
          <w:sz w:val="27"/>
          <w:szCs w:val="27"/>
        </w:rPr>
      </w:pPr>
      <w:r w:rsidRPr="00A73C6C">
        <w:rPr>
          <w:rFonts w:ascii="Times New Roman" w:hAnsi="Times New Roman"/>
          <w:b/>
          <w:sz w:val="27"/>
          <w:szCs w:val="27"/>
        </w:rPr>
        <w:t xml:space="preserve"> Ban hành Hệ thống ngành </w:t>
      </w:r>
      <w:r>
        <w:rPr>
          <w:rFonts w:ascii="Times New Roman" w:hAnsi="Times New Roman"/>
          <w:b/>
          <w:sz w:val="27"/>
          <w:szCs w:val="27"/>
        </w:rPr>
        <w:t>sản phẩm</w:t>
      </w:r>
      <w:r w:rsidRPr="00A73C6C">
        <w:rPr>
          <w:rFonts w:ascii="Times New Roman" w:hAnsi="Times New Roman"/>
          <w:b/>
          <w:sz w:val="27"/>
          <w:szCs w:val="27"/>
        </w:rPr>
        <w:t xml:space="preserve"> Việt Nam </w:t>
      </w:r>
    </w:p>
    <w:p w:rsidR="005F4E92" w:rsidRPr="00A73C6C" w:rsidRDefault="005F4E92" w:rsidP="005F4E92">
      <w:pPr>
        <w:spacing w:line="144" w:lineRule="auto"/>
        <w:jc w:val="center"/>
        <w:rPr>
          <w:rFonts w:ascii="Times New Roman" w:hAnsi="Times New Roman"/>
          <w:b/>
          <w:sz w:val="27"/>
          <w:szCs w:val="27"/>
          <w:vertAlign w:val="superscript"/>
        </w:rPr>
      </w:pPr>
      <w:r w:rsidRPr="00A73C6C">
        <w:rPr>
          <w:rFonts w:ascii="Times New Roman" w:hAnsi="Times New Roman"/>
          <w:b/>
          <w:sz w:val="27"/>
          <w:szCs w:val="27"/>
          <w:vertAlign w:val="superscript"/>
        </w:rPr>
        <w:t>_______________________________</w:t>
      </w:r>
    </w:p>
    <w:p w:rsidR="005F4E92" w:rsidRPr="00A73C6C" w:rsidRDefault="005F4E92" w:rsidP="005F4E92">
      <w:pPr>
        <w:spacing w:before="60" w:after="60" w:line="240" w:lineRule="auto"/>
        <w:jc w:val="center"/>
        <w:rPr>
          <w:rFonts w:ascii="Times New Roman" w:hAnsi="Times New Roman"/>
          <w:b/>
          <w:sz w:val="3"/>
          <w:szCs w:val="27"/>
          <w:vertAlign w:val="superscript"/>
        </w:rPr>
      </w:pPr>
    </w:p>
    <w:p w:rsidR="005F4E92" w:rsidRPr="00DA163D" w:rsidRDefault="005F4E92" w:rsidP="00EF597E">
      <w:pPr>
        <w:spacing w:line="240" w:lineRule="auto"/>
        <w:ind w:firstLine="567"/>
        <w:rPr>
          <w:rFonts w:ascii="Times New Roman" w:hAnsi="Times New Roman"/>
          <w:i/>
          <w:sz w:val="28"/>
          <w:szCs w:val="28"/>
        </w:rPr>
      </w:pPr>
      <w:r w:rsidRPr="00DA163D">
        <w:rPr>
          <w:rFonts w:ascii="Times New Roman" w:hAnsi="Times New Roman"/>
          <w:i/>
          <w:sz w:val="28"/>
          <w:szCs w:val="28"/>
        </w:rPr>
        <w:t>Căn cứ Luật Tổ chức Chính phủ ngày 19 tháng 6 năm 2015;</w:t>
      </w:r>
    </w:p>
    <w:p w:rsidR="005F4E92" w:rsidRPr="00DA163D" w:rsidRDefault="005F4E92" w:rsidP="00EF597E">
      <w:pPr>
        <w:spacing w:line="240" w:lineRule="auto"/>
        <w:ind w:firstLine="567"/>
        <w:rPr>
          <w:rFonts w:ascii="Times New Roman" w:hAnsi="Times New Roman"/>
          <w:i/>
          <w:sz w:val="28"/>
          <w:szCs w:val="28"/>
        </w:rPr>
      </w:pPr>
      <w:r w:rsidRPr="00DA163D">
        <w:rPr>
          <w:rFonts w:ascii="Times New Roman" w:hAnsi="Times New Roman"/>
          <w:i/>
          <w:sz w:val="28"/>
          <w:szCs w:val="28"/>
        </w:rPr>
        <w:t>Căn cứ Luật Thống kê ngày 23 tháng 11 năm 2015;</w:t>
      </w:r>
    </w:p>
    <w:p w:rsidR="005F4E92" w:rsidRPr="00A73C6C" w:rsidRDefault="005F4E92" w:rsidP="00EF597E">
      <w:pPr>
        <w:spacing w:line="240" w:lineRule="auto"/>
        <w:ind w:firstLine="567"/>
        <w:rPr>
          <w:rFonts w:ascii="Times New Roman" w:hAnsi="Times New Roman"/>
          <w:i/>
          <w:sz w:val="28"/>
          <w:szCs w:val="28"/>
        </w:rPr>
      </w:pPr>
      <w:r w:rsidRPr="00A73C6C">
        <w:rPr>
          <w:rFonts w:ascii="Times New Roman" w:hAnsi="Times New Roman"/>
          <w:i/>
          <w:sz w:val="28"/>
          <w:szCs w:val="28"/>
        </w:rPr>
        <w:t xml:space="preserve">Theo đề nghị của Bộ trưởng Bộ Kế hoạch và Đầu tư; </w:t>
      </w:r>
    </w:p>
    <w:p w:rsidR="005F4E92" w:rsidRPr="00520089" w:rsidRDefault="005F4E92" w:rsidP="00EF597E">
      <w:pPr>
        <w:spacing w:line="240" w:lineRule="auto"/>
        <w:ind w:firstLine="567"/>
        <w:rPr>
          <w:rFonts w:ascii="Times New Roman" w:hAnsi="Times New Roman"/>
          <w:i/>
          <w:spacing w:val="-4"/>
          <w:sz w:val="28"/>
          <w:szCs w:val="28"/>
        </w:rPr>
      </w:pPr>
      <w:r w:rsidRPr="00520089">
        <w:rPr>
          <w:rFonts w:ascii="Times New Roman" w:hAnsi="Times New Roman"/>
          <w:i/>
          <w:spacing w:val="-4"/>
          <w:sz w:val="28"/>
          <w:szCs w:val="28"/>
        </w:rPr>
        <w:t>Thủ tướng Chính phủ ban hành Quyết định Hệ thống ngành sản phẩm Việt Nam.</w:t>
      </w:r>
    </w:p>
    <w:p w:rsidR="005F4E92" w:rsidRPr="00EF597E" w:rsidRDefault="005F4E92" w:rsidP="002673A2">
      <w:pPr>
        <w:spacing w:before="120" w:after="120" w:line="240" w:lineRule="auto"/>
        <w:ind w:firstLine="720"/>
        <w:rPr>
          <w:rFonts w:ascii="Times New Roman" w:hAnsi="Times New Roman"/>
          <w:spacing w:val="4"/>
          <w:sz w:val="28"/>
          <w:szCs w:val="28"/>
        </w:rPr>
      </w:pPr>
      <w:r w:rsidRPr="00EF597E">
        <w:rPr>
          <w:rFonts w:ascii="Times New Roman" w:hAnsi="Times New Roman"/>
          <w:b/>
          <w:spacing w:val="4"/>
          <w:sz w:val="28"/>
          <w:szCs w:val="28"/>
        </w:rPr>
        <w:t>Điều</w:t>
      </w:r>
      <w:r w:rsidR="00AB7DF3">
        <w:rPr>
          <w:rFonts w:ascii="Times New Roman" w:hAnsi="Times New Roman"/>
          <w:b/>
          <w:spacing w:val="4"/>
          <w:sz w:val="28"/>
          <w:szCs w:val="28"/>
        </w:rPr>
        <w:t xml:space="preserve"> </w:t>
      </w:r>
      <w:r w:rsidRPr="00EF597E">
        <w:rPr>
          <w:rFonts w:ascii="Times New Roman" w:hAnsi="Times New Roman"/>
          <w:b/>
          <w:spacing w:val="4"/>
          <w:sz w:val="28"/>
          <w:szCs w:val="28"/>
        </w:rPr>
        <w:t xml:space="preserve">1. </w:t>
      </w:r>
      <w:r w:rsidRPr="00EF597E">
        <w:rPr>
          <w:rFonts w:ascii="Times New Roman" w:hAnsi="Times New Roman"/>
          <w:spacing w:val="4"/>
          <w:sz w:val="28"/>
          <w:szCs w:val="28"/>
        </w:rPr>
        <w:t xml:space="preserve">Ban hành kèm theo Quyết định này Hệ thống </w:t>
      </w:r>
      <w:r w:rsidR="002673A2" w:rsidRPr="00EF597E">
        <w:rPr>
          <w:rFonts w:ascii="Times New Roman" w:hAnsi="Times New Roman"/>
          <w:spacing w:val="4"/>
          <w:sz w:val="28"/>
          <w:szCs w:val="28"/>
        </w:rPr>
        <w:t>ngành sản phẩm Việt Nam.</w:t>
      </w:r>
    </w:p>
    <w:p w:rsidR="005F4E92" w:rsidRDefault="005F4E92" w:rsidP="005F4E92">
      <w:pPr>
        <w:spacing w:before="120" w:after="120" w:line="240" w:lineRule="auto"/>
        <w:ind w:firstLine="567"/>
        <w:rPr>
          <w:rFonts w:ascii="Times New Roman" w:hAnsi="Times New Roman"/>
          <w:sz w:val="28"/>
          <w:szCs w:val="28"/>
        </w:rPr>
      </w:pPr>
      <w:r w:rsidRPr="00A73C6C">
        <w:rPr>
          <w:rFonts w:ascii="Times New Roman" w:hAnsi="Times New Roman"/>
          <w:b/>
          <w:spacing w:val="-4"/>
          <w:sz w:val="28"/>
          <w:szCs w:val="28"/>
        </w:rPr>
        <w:t>Điều</w:t>
      </w:r>
      <w:r>
        <w:rPr>
          <w:rFonts w:ascii="Times New Roman" w:hAnsi="Times New Roman"/>
          <w:b/>
          <w:spacing w:val="-4"/>
          <w:sz w:val="28"/>
          <w:szCs w:val="28"/>
        </w:rPr>
        <w:t xml:space="preserve"> 2</w:t>
      </w:r>
      <w:r w:rsidRPr="00A73C6C">
        <w:rPr>
          <w:rFonts w:ascii="Times New Roman" w:hAnsi="Times New Roman"/>
          <w:b/>
          <w:spacing w:val="-4"/>
          <w:sz w:val="28"/>
          <w:szCs w:val="28"/>
        </w:rPr>
        <w:t xml:space="preserve">. </w:t>
      </w:r>
      <w:r w:rsidRPr="00A73C6C">
        <w:rPr>
          <w:rFonts w:ascii="Times New Roman" w:hAnsi="Times New Roman"/>
          <w:sz w:val="28"/>
          <w:szCs w:val="28"/>
        </w:rPr>
        <w:t>Quyết định này có hiệu lực thi hành</w:t>
      </w:r>
      <w:r w:rsidRPr="00A73C6C">
        <w:rPr>
          <w:rFonts w:ascii="Times New Roman" w:hAnsi="Times New Roman"/>
          <w:b/>
          <w:sz w:val="28"/>
          <w:szCs w:val="28"/>
        </w:rPr>
        <w:t xml:space="preserve"> </w:t>
      </w:r>
      <w:r w:rsidRPr="00A73C6C">
        <w:rPr>
          <w:rFonts w:ascii="Times New Roman" w:hAnsi="Times New Roman"/>
          <w:sz w:val="28"/>
          <w:szCs w:val="28"/>
        </w:rPr>
        <w:t>từ ngày</w:t>
      </w:r>
      <w:r>
        <w:rPr>
          <w:rFonts w:ascii="Times New Roman" w:hAnsi="Times New Roman"/>
          <w:sz w:val="28"/>
          <w:szCs w:val="28"/>
        </w:rPr>
        <w:t xml:space="preserve"> </w:t>
      </w:r>
      <w:r w:rsidR="00CB5169">
        <w:rPr>
          <w:rFonts w:ascii="Times New Roman" w:hAnsi="Times New Roman"/>
          <w:sz w:val="28"/>
          <w:szCs w:val="28"/>
        </w:rPr>
        <w:t>20</w:t>
      </w:r>
      <w:r>
        <w:rPr>
          <w:rFonts w:ascii="Times New Roman" w:hAnsi="Times New Roman"/>
          <w:sz w:val="28"/>
          <w:szCs w:val="28"/>
        </w:rPr>
        <w:t xml:space="preserve"> tháng</w:t>
      </w:r>
      <w:r w:rsidR="00CB5169">
        <w:rPr>
          <w:rFonts w:ascii="Times New Roman" w:hAnsi="Times New Roman"/>
          <w:sz w:val="28"/>
          <w:szCs w:val="28"/>
        </w:rPr>
        <w:t xml:space="preserve"> 12</w:t>
      </w:r>
      <w:r>
        <w:rPr>
          <w:rFonts w:ascii="Times New Roman" w:hAnsi="Times New Roman"/>
          <w:sz w:val="28"/>
          <w:szCs w:val="28"/>
        </w:rPr>
        <w:t xml:space="preserve"> năm </w:t>
      </w:r>
      <w:r w:rsidR="00CB5169">
        <w:rPr>
          <w:rFonts w:ascii="Times New Roman" w:hAnsi="Times New Roman"/>
          <w:sz w:val="28"/>
          <w:szCs w:val="28"/>
        </w:rPr>
        <w:t xml:space="preserve">2018.  </w:t>
      </w:r>
    </w:p>
    <w:p w:rsidR="005F4E92" w:rsidRPr="00A73C6C" w:rsidRDefault="005F4E92" w:rsidP="005F4E92">
      <w:pPr>
        <w:spacing w:before="120" w:after="120" w:line="240" w:lineRule="auto"/>
        <w:ind w:firstLine="567"/>
        <w:rPr>
          <w:rFonts w:ascii="Times New Roman" w:hAnsi="Times New Roman"/>
          <w:i/>
          <w:sz w:val="28"/>
          <w:szCs w:val="28"/>
        </w:rPr>
      </w:pPr>
      <w:r w:rsidRPr="00A73C6C">
        <w:rPr>
          <w:rFonts w:ascii="Times New Roman" w:hAnsi="Times New Roman"/>
          <w:bCs/>
          <w:sz w:val="28"/>
          <w:szCs w:val="28"/>
        </w:rPr>
        <w:t xml:space="preserve">Quyết định số </w:t>
      </w:r>
      <w:r>
        <w:rPr>
          <w:rFonts w:ascii="Times New Roman" w:hAnsi="Times New Roman"/>
          <w:bCs/>
          <w:sz w:val="28"/>
          <w:szCs w:val="28"/>
        </w:rPr>
        <w:t>39/2010</w:t>
      </w:r>
      <w:r w:rsidRPr="00A73C6C">
        <w:rPr>
          <w:rFonts w:ascii="Times New Roman" w:hAnsi="Times New Roman"/>
          <w:bCs/>
          <w:sz w:val="28"/>
          <w:szCs w:val="28"/>
        </w:rPr>
        <w:t xml:space="preserve">/QĐ-TTg ngày </w:t>
      </w:r>
      <w:r>
        <w:rPr>
          <w:rFonts w:ascii="Times New Roman" w:hAnsi="Times New Roman"/>
          <w:bCs/>
          <w:sz w:val="28"/>
          <w:szCs w:val="28"/>
        </w:rPr>
        <w:t>11</w:t>
      </w:r>
      <w:r w:rsidRPr="00A73C6C">
        <w:rPr>
          <w:rFonts w:ascii="Times New Roman" w:hAnsi="Times New Roman"/>
          <w:bCs/>
          <w:sz w:val="28"/>
          <w:szCs w:val="28"/>
        </w:rPr>
        <w:t xml:space="preserve"> tháng </w:t>
      </w:r>
      <w:r>
        <w:rPr>
          <w:rFonts w:ascii="Times New Roman" w:hAnsi="Times New Roman"/>
          <w:bCs/>
          <w:sz w:val="28"/>
          <w:szCs w:val="28"/>
        </w:rPr>
        <w:t>5</w:t>
      </w:r>
      <w:r w:rsidRPr="00A73C6C">
        <w:rPr>
          <w:rFonts w:ascii="Times New Roman" w:hAnsi="Times New Roman"/>
          <w:bCs/>
          <w:sz w:val="28"/>
          <w:szCs w:val="28"/>
        </w:rPr>
        <w:t xml:space="preserve"> năm </w:t>
      </w:r>
      <w:r>
        <w:rPr>
          <w:rFonts w:ascii="Times New Roman" w:hAnsi="Times New Roman"/>
          <w:bCs/>
          <w:sz w:val="28"/>
          <w:szCs w:val="28"/>
        </w:rPr>
        <w:t>2010</w:t>
      </w:r>
      <w:r w:rsidRPr="00A73C6C">
        <w:rPr>
          <w:rFonts w:ascii="Times New Roman" w:hAnsi="Times New Roman"/>
          <w:bCs/>
          <w:sz w:val="28"/>
          <w:szCs w:val="28"/>
        </w:rPr>
        <w:t xml:space="preserve"> của Thủ tướng Chính phủ về việc ban hành Hệ thống ngành </w:t>
      </w:r>
      <w:r>
        <w:rPr>
          <w:rFonts w:ascii="Times New Roman" w:hAnsi="Times New Roman"/>
          <w:bCs/>
          <w:sz w:val="28"/>
          <w:szCs w:val="28"/>
        </w:rPr>
        <w:t>sản phẩm</w:t>
      </w:r>
      <w:r w:rsidRPr="00A73C6C">
        <w:rPr>
          <w:rFonts w:ascii="Times New Roman" w:hAnsi="Times New Roman"/>
          <w:bCs/>
          <w:sz w:val="28"/>
          <w:szCs w:val="28"/>
        </w:rPr>
        <w:t xml:space="preserve"> của Việt Nam</w:t>
      </w:r>
      <w:r>
        <w:rPr>
          <w:rFonts w:ascii="Times New Roman" w:hAnsi="Times New Roman"/>
          <w:bCs/>
          <w:sz w:val="28"/>
          <w:szCs w:val="28"/>
        </w:rPr>
        <w:t xml:space="preserve"> và Thông tư số 19/2010/TT-BKH ngày 19/8/2010 của Bộ Kế hoạch và Đầu tư quy định nội dung Hệ thống ngành sản phẩm Việt Nam hết hiệu lực kể từ ngày Quyết định này có hiệu lực</w:t>
      </w:r>
      <w:r w:rsidRPr="00A73C6C">
        <w:rPr>
          <w:rFonts w:ascii="Times New Roman" w:hAnsi="Times New Roman"/>
          <w:bCs/>
          <w:sz w:val="28"/>
          <w:szCs w:val="28"/>
        </w:rPr>
        <w:t>.</w:t>
      </w:r>
    </w:p>
    <w:p w:rsidR="005F4E92" w:rsidRPr="00A73C6C" w:rsidRDefault="005F4E92" w:rsidP="005F4E92">
      <w:pPr>
        <w:spacing w:before="120" w:after="120" w:line="240" w:lineRule="auto"/>
        <w:ind w:firstLine="567"/>
        <w:rPr>
          <w:rFonts w:ascii="Times New Roman" w:hAnsi="Times New Roman"/>
          <w:sz w:val="28"/>
          <w:szCs w:val="28"/>
        </w:rPr>
      </w:pPr>
      <w:r w:rsidRPr="00A73C6C">
        <w:rPr>
          <w:rFonts w:ascii="Times New Roman" w:hAnsi="Times New Roman"/>
          <w:b/>
          <w:sz w:val="28"/>
          <w:szCs w:val="28"/>
        </w:rPr>
        <w:t xml:space="preserve">Điều </w:t>
      </w:r>
      <w:r>
        <w:rPr>
          <w:rFonts w:ascii="Times New Roman" w:hAnsi="Times New Roman"/>
          <w:b/>
          <w:sz w:val="28"/>
          <w:szCs w:val="28"/>
        </w:rPr>
        <w:t>3</w:t>
      </w:r>
      <w:r w:rsidRPr="00A73C6C">
        <w:rPr>
          <w:rFonts w:ascii="Times New Roman" w:hAnsi="Times New Roman"/>
          <w:b/>
          <w:sz w:val="28"/>
          <w:szCs w:val="28"/>
        </w:rPr>
        <w:t>.</w:t>
      </w:r>
      <w:r>
        <w:rPr>
          <w:rFonts w:ascii="Times New Roman" w:hAnsi="Times New Roman"/>
          <w:b/>
          <w:sz w:val="28"/>
          <w:szCs w:val="28"/>
        </w:rPr>
        <w:t xml:space="preserve"> </w:t>
      </w:r>
      <w:r w:rsidRPr="00A73C6C">
        <w:rPr>
          <w:rFonts w:ascii="Times New Roman" w:hAnsi="Times New Roman"/>
          <w:sz w:val="28"/>
          <w:szCs w:val="28"/>
        </w:rPr>
        <w:t xml:space="preserve">Bộ trưởng, Thủ trưởng cơ quan ngang Bộ, Thủ trưởng cơ quan thuộc Chính phủ, Chủ tịch Uỷ ban nhân dân tỉnh, thành phố trực thuộc Trung ương </w:t>
      </w:r>
      <w:r>
        <w:rPr>
          <w:rFonts w:ascii="Times New Roman" w:hAnsi="Times New Roman"/>
          <w:sz w:val="28"/>
          <w:szCs w:val="28"/>
        </w:rPr>
        <w:t>chịu</w:t>
      </w:r>
      <w:r w:rsidRPr="00A73C6C">
        <w:rPr>
          <w:rFonts w:ascii="Times New Roman" w:hAnsi="Times New Roman"/>
          <w:sz w:val="28"/>
          <w:szCs w:val="28"/>
        </w:rPr>
        <w:t xml:space="preserve"> trách nhiệm thi hành Quyết định này./.</w:t>
      </w:r>
    </w:p>
    <w:tbl>
      <w:tblPr>
        <w:tblW w:w="9288" w:type="dxa"/>
        <w:tblLayout w:type="fixed"/>
        <w:tblLook w:val="0000"/>
      </w:tblPr>
      <w:tblGrid>
        <w:gridCol w:w="5868"/>
        <w:gridCol w:w="3420"/>
      </w:tblGrid>
      <w:tr w:rsidR="005F4E92" w:rsidRPr="00A73C6C" w:rsidTr="008662F6">
        <w:trPr>
          <w:trHeight w:val="1873"/>
        </w:trPr>
        <w:tc>
          <w:tcPr>
            <w:tcW w:w="5868" w:type="dxa"/>
          </w:tcPr>
          <w:p w:rsidR="005F4E92" w:rsidRPr="00A73C6C" w:rsidRDefault="005F4E92" w:rsidP="008662F6">
            <w:pPr>
              <w:pStyle w:val="abc"/>
              <w:jc w:val="both"/>
              <w:rPr>
                <w:rFonts w:ascii="Times New Roman" w:hAnsi="Times New Roman"/>
                <w:b/>
                <w:sz w:val="24"/>
                <w:lang w:val="fr-FR"/>
              </w:rPr>
            </w:pPr>
            <w:r w:rsidRPr="00A73C6C">
              <w:rPr>
                <w:rFonts w:ascii="Times New Roman" w:hAnsi="Times New Roman"/>
                <w:b/>
                <w:i/>
                <w:sz w:val="24"/>
                <w:lang w:val="fr-FR"/>
              </w:rPr>
              <w:t>Nơi nhận:</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Ban Bí thư Trung ương Đảng;</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Thủ tướng, các Phó Thủ tướng Chính phủ;</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Các Bộ, cơ quan ngang Bộ, cơ quan thuộc Chính phủ;</w:t>
            </w:r>
          </w:p>
          <w:p w:rsidR="005F4E92" w:rsidRPr="00A73C6C" w:rsidRDefault="005F4E92" w:rsidP="008662F6">
            <w:pPr>
              <w:pStyle w:val="BodyTextIndent"/>
              <w:ind w:firstLine="0"/>
              <w:rPr>
                <w:rFonts w:ascii="Times New Roman" w:hAnsi="Times New Roman" w:cs="Times New Roman"/>
                <w:bCs w:val="0"/>
                <w:sz w:val="22"/>
                <w:szCs w:val="22"/>
                <w:lang w:val="fr-FR"/>
              </w:rPr>
            </w:pPr>
            <w:r w:rsidRPr="00A73C6C">
              <w:rPr>
                <w:rFonts w:ascii="Times New Roman" w:hAnsi="Times New Roman" w:cs="Times New Roman"/>
                <w:sz w:val="22"/>
                <w:lang w:val="fr-FR"/>
              </w:rPr>
              <w:t xml:space="preserve">- HĐND, UBND các tỉnh, </w:t>
            </w:r>
            <w:r w:rsidRPr="00A73C6C">
              <w:rPr>
                <w:rFonts w:ascii="Times New Roman" w:hAnsi="Times New Roman" w:cs="Times New Roman"/>
                <w:bCs w:val="0"/>
                <w:sz w:val="22"/>
                <w:szCs w:val="22"/>
                <w:lang w:val="fr-FR"/>
              </w:rPr>
              <w:t>thành phố trực thuộc Trung ương;</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Văn phòng Trung ương và các Ban của Đảng;</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Văn phòng Tổng Bí thư;</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Văn phòng Chủ tịch nước;</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Hội đồng Dân tộc và các Ủy ban của Quốc hội;</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Văn phòng Quốc hội;</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Tòa án nhân dân tối cao;</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Viện kiểm sát nhân dân tối cao;</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Kiểm toán nhà nước;</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Ủy ban Giám sát Tài chính quốc gia;</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Ngân hàng Chính sách xã hội;</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Ngân hàng Phát triển Việt Nam;</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Ủy ban Trung ương Mặt trận Tổ quốc Việt Nam;</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Cơ quan Trung ương của các đoàn thể;</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 VPCP: BTCN, các PCN, Trợ lý TTCP,</w:t>
            </w:r>
            <w:r>
              <w:rPr>
                <w:rFonts w:ascii="Times New Roman" w:hAnsi="Times New Roman"/>
                <w:sz w:val="22"/>
                <w:lang w:val="fr-FR"/>
              </w:rPr>
              <w:t xml:space="preserve"> TGĐ</w:t>
            </w:r>
          </w:p>
          <w:p w:rsidR="005F4E92" w:rsidRPr="00A73C6C" w:rsidRDefault="005F4E92" w:rsidP="008662F6">
            <w:pPr>
              <w:pStyle w:val="abc"/>
              <w:jc w:val="both"/>
              <w:rPr>
                <w:rFonts w:ascii="Times New Roman" w:hAnsi="Times New Roman"/>
                <w:sz w:val="22"/>
                <w:lang w:val="fr-FR"/>
              </w:rPr>
            </w:pPr>
            <w:r w:rsidRPr="00A73C6C">
              <w:rPr>
                <w:rFonts w:ascii="Times New Roman" w:hAnsi="Times New Roman"/>
                <w:sz w:val="22"/>
                <w:lang w:val="fr-FR"/>
              </w:rPr>
              <w:t>Cổng TTĐT, các Vụ, Cục, đơn vị trực thuộc, Công báo;</w:t>
            </w:r>
          </w:p>
          <w:p w:rsidR="005F4E92" w:rsidRPr="00A73C6C" w:rsidRDefault="005F4E92" w:rsidP="008662F6">
            <w:pPr>
              <w:pStyle w:val="abc"/>
              <w:jc w:val="both"/>
              <w:rPr>
                <w:rFonts w:ascii="Times New Roman" w:hAnsi="Times New Roman"/>
                <w:lang w:val="fr-FR"/>
              </w:rPr>
            </w:pPr>
            <w:r w:rsidRPr="00A73C6C">
              <w:rPr>
                <w:rFonts w:ascii="Times New Roman" w:hAnsi="Times New Roman"/>
                <w:sz w:val="22"/>
                <w:lang w:val="fr-FR"/>
              </w:rPr>
              <w:t>- Lưu: Văn thư, KTTH(3). KN</w:t>
            </w:r>
            <w:r>
              <w:rPr>
                <w:rFonts w:ascii="Times New Roman" w:hAnsi="Times New Roman"/>
                <w:sz w:val="22"/>
                <w:lang w:val="fr-FR"/>
              </w:rPr>
              <w:t>.</w:t>
            </w:r>
          </w:p>
        </w:tc>
        <w:tc>
          <w:tcPr>
            <w:tcW w:w="3420" w:type="dxa"/>
          </w:tcPr>
          <w:p w:rsidR="005F4E92" w:rsidRPr="00A73C6C" w:rsidRDefault="00EF597E" w:rsidP="008662F6">
            <w:pPr>
              <w:pStyle w:val="abc"/>
              <w:jc w:val="center"/>
              <w:rPr>
                <w:rFonts w:ascii="Times New Roman" w:hAnsi="Times New Roman"/>
                <w:b/>
                <w:lang w:val="fr-FR"/>
              </w:rPr>
            </w:pPr>
            <w:r>
              <w:rPr>
                <w:rFonts w:ascii="Times New Roman" w:hAnsi="Times New Roman"/>
                <w:b/>
                <w:sz w:val="26"/>
                <w:lang w:val="fr-FR"/>
              </w:rPr>
              <w:t xml:space="preserve">        </w:t>
            </w:r>
            <w:r w:rsidR="005F4E92" w:rsidRPr="00A73C6C">
              <w:rPr>
                <w:rFonts w:ascii="Times New Roman" w:hAnsi="Times New Roman"/>
                <w:b/>
                <w:sz w:val="26"/>
                <w:lang w:val="fr-FR"/>
              </w:rPr>
              <w:t>THỦ TƯỚNG</w:t>
            </w: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p w:rsidR="005F4E92" w:rsidRPr="00A73C6C" w:rsidRDefault="00EF597E" w:rsidP="008662F6">
            <w:pPr>
              <w:pStyle w:val="abc"/>
              <w:jc w:val="center"/>
              <w:rPr>
                <w:rFonts w:ascii="Times New Roman" w:hAnsi="Times New Roman"/>
                <w:b/>
                <w:lang w:val="fr-FR"/>
              </w:rPr>
            </w:pPr>
            <w:r>
              <w:rPr>
                <w:rFonts w:ascii="Times New Roman" w:hAnsi="Times New Roman"/>
                <w:b/>
                <w:lang w:val="fr-FR"/>
              </w:rPr>
              <w:t xml:space="preserve">         </w:t>
            </w:r>
            <w:r w:rsidR="005F4E92" w:rsidRPr="00A73C6C">
              <w:rPr>
                <w:rFonts w:ascii="Times New Roman" w:hAnsi="Times New Roman"/>
                <w:b/>
                <w:lang w:val="fr-FR"/>
              </w:rPr>
              <w:t>Nguyễn Xuân Phúc</w:t>
            </w:r>
          </w:p>
          <w:p w:rsidR="005F4E92" w:rsidRPr="00A73C6C" w:rsidRDefault="005F4E92" w:rsidP="008662F6">
            <w:pPr>
              <w:pStyle w:val="abc"/>
              <w:jc w:val="center"/>
              <w:rPr>
                <w:rFonts w:ascii="Times New Roman" w:hAnsi="Times New Roman"/>
                <w:b/>
                <w:lang w:val="fr-FR"/>
              </w:rPr>
            </w:pPr>
          </w:p>
          <w:p w:rsidR="005F4E92" w:rsidRPr="00A73C6C" w:rsidRDefault="005F4E92" w:rsidP="008662F6">
            <w:pPr>
              <w:pStyle w:val="abc"/>
              <w:jc w:val="center"/>
              <w:rPr>
                <w:rFonts w:ascii="Times New Roman" w:hAnsi="Times New Roman"/>
                <w:b/>
                <w:lang w:val="fr-FR"/>
              </w:rPr>
            </w:pPr>
          </w:p>
        </w:tc>
      </w:tr>
    </w:tbl>
    <w:p w:rsidR="000D4334" w:rsidRDefault="000D4334"/>
    <w:sectPr w:rsidR="000D4334" w:rsidSect="008662F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E92"/>
    <w:rsid w:val="000D4334"/>
    <w:rsid w:val="00141A0E"/>
    <w:rsid w:val="002673A2"/>
    <w:rsid w:val="00383A6C"/>
    <w:rsid w:val="003D5388"/>
    <w:rsid w:val="00520089"/>
    <w:rsid w:val="005F4E92"/>
    <w:rsid w:val="007E3AED"/>
    <w:rsid w:val="008662F6"/>
    <w:rsid w:val="00974B66"/>
    <w:rsid w:val="00996428"/>
    <w:rsid w:val="00AB7DF3"/>
    <w:rsid w:val="00B376FF"/>
    <w:rsid w:val="00CB5169"/>
    <w:rsid w:val="00D50BD5"/>
    <w:rsid w:val="00E02362"/>
    <w:rsid w:val="00EF597E"/>
    <w:rsid w:val="00F87708"/>
    <w:rsid w:val="00FA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92"/>
    <w:pPr>
      <w:widowControl w:val="0"/>
      <w:adjustRightInd w:val="0"/>
      <w:spacing w:before="0" w:after="0" w:line="360" w:lineRule="atLeast"/>
      <w:ind w:firstLine="0"/>
      <w:textAlignment w:val="baseline"/>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F4E92"/>
    <w:pPr>
      <w:widowControl/>
      <w:adjustRightInd/>
      <w:spacing w:line="240" w:lineRule="auto"/>
      <w:ind w:firstLine="720"/>
      <w:textAlignment w:val="auto"/>
    </w:pPr>
    <w:rPr>
      <w:rFonts w:cs="Arial"/>
      <w:bCs/>
      <w:sz w:val="28"/>
      <w:szCs w:val="28"/>
    </w:rPr>
  </w:style>
  <w:style w:type="character" w:customStyle="1" w:styleId="BodyTextIndentChar">
    <w:name w:val="Body Text Indent Char"/>
    <w:basedOn w:val="DefaultParagraphFont"/>
    <w:link w:val="BodyTextIndent"/>
    <w:rsid w:val="005F4E92"/>
    <w:rPr>
      <w:rFonts w:ascii=".VnTime" w:eastAsia="Times New Roman" w:hAnsi=".VnTime" w:cs="Arial"/>
      <w:bCs/>
      <w:sz w:val="28"/>
      <w:szCs w:val="28"/>
    </w:rPr>
  </w:style>
  <w:style w:type="paragraph" w:customStyle="1" w:styleId="abc">
    <w:name w:val="abc"/>
    <w:basedOn w:val="Normal"/>
    <w:rsid w:val="005F4E92"/>
    <w:pPr>
      <w:adjustRightInd/>
      <w:spacing w:line="240" w:lineRule="auto"/>
      <w:jc w:val="left"/>
      <w:textAlignment w:val="auto"/>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729B-6532-4578-97E6-D68A4BC53B53}"/>
</file>

<file path=customXml/itemProps2.xml><?xml version="1.0" encoding="utf-8"?>
<ds:datastoreItem xmlns:ds="http://schemas.openxmlformats.org/officeDocument/2006/customXml" ds:itemID="{4882991D-48C2-4894-97CD-814C429531D0}"/>
</file>

<file path=customXml/itemProps3.xml><?xml version="1.0" encoding="utf-8"?>
<ds:datastoreItem xmlns:ds="http://schemas.openxmlformats.org/officeDocument/2006/customXml" ds:itemID="{93F8FF5A-B79C-4E6B-8386-FAA03561DA61}"/>
</file>

<file path=docProps/app.xml><?xml version="1.0" encoding="utf-8"?>
<Properties xmlns="http://schemas.openxmlformats.org/officeDocument/2006/extended-properties" xmlns:vt="http://schemas.openxmlformats.org/officeDocument/2006/docPropsVTypes">
  <Template>Normal.dotm</Template>
  <TotalTime>218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tmhien</dc:creator>
  <cp:keywords/>
  <dc:description/>
  <cp:lastModifiedBy>tmhien</cp:lastModifiedBy>
  <cp:revision>2</cp:revision>
  <cp:lastPrinted>2018-09-28T01:39:00Z</cp:lastPrinted>
  <dcterms:created xsi:type="dcterms:W3CDTF">2018-09-24T08:44:00Z</dcterms:created>
  <dcterms:modified xsi:type="dcterms:W3CDTF">2018-11-12T07:43:00Z</dcterms:modified>
</cp:coreProperties>
</file>